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9E0" w:rsidRPr="00B709E0" w:rsidRDefault="00B709E0" w:rsidP="00B709E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Первый Психологический</w:t>
      </w:r>
    </w:p>
    <w:p w:rsidR="00B709E0" w:rsidRPr="00B709E0" w:rsidRDefault="00B709E0" w:rsidP="00B709E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Программа фестиваля</w:t>
      </w:r>
    </w:p>
    <w:p w:rsidR="00B709E0" w:rsidRPr="00B709E0" w:rsidRDefault="00B709E0" w:rsidP="00B709E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1 августа, 12:00 – 18:30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b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b/>
          <w:sz w:val="24"/>
          <w:szCs w:val="24"/>
          <w14:ligatures w14:val="none"/>
        </w:rPr>
        <w:t>12:00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Сцена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Открытие. 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Практика «Скорость. Движение. Приоритет»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Екатерина Новикова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b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b/>
          <w:sz w:val="24"/>
          <w:szCs w:val="24"/>
          <w14:ligatures w14:val="none"/>
        </w:rPr>
        <w:t>12:30–18:00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Сцена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Non-stop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: Лила на поле 3×3 м,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нейрографика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, МАК, Таро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Уэйта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, личные консультации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Лариса Романова 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Ассистент по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нейрографике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 - Марина Горина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1. Игра «Лила»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2.Интегративное рисование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Графический диалог с собой;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нейроарт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.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3.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Нейрографика</w:t>
      </w:r>
      <w:proofErr w:type="spellEnd"/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4. Экспресс-анализ рисунка «Несуществующее животное».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5. Мини-практики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расслабление;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дыхательные упражнения;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простые телесные упражнения;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работа </w:t>
      </w:r>
      <w:proofErr w:type="gram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с</w:t>
      </w:r>
      <w:proofErr w:type="gram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 вниманием и эмоциональным состоянием.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•</w:t>
      </w: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ab/>
        <w:t>В течение работы площадки участники могут: задать личный вопрос; получить краткую консультацию; получить информационные материалы.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b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b/>
          <w:sz w:val="24"/>
          <w:szCs w:val="24"/>
          <w14:ligatures w14:val="none"/>
        </w:rPr>
        <w:t>Программа пяти площадок: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12:35–13:45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Шатёр 1 — Письмо в зимнюю куртку. Ресурсная практика. Татьяна Кордюкова. 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Шатер 2 — Тренинг «Нейтрализация манипуляций». Евгения Попова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Шатер 3 —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Демо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-игра «Фатум» по дизайну человека. Ольга Сонькина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Фондохранилище — Кристина Тихомирова: Лекция «Высокая чувствительность: дар или ловушка?»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13:55 –15:30 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Шатёр 1 — Мастер-класс «Синдром самозванца». Екатерина Новикова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Шатер 2 — Мини-тренинг. Кристина Тихомирова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Шатер 3 — Тренинг «Что скрывает Тень». Евгения Попова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Фондохранилище — Юлия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Козырина-Гаак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: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- Мастер-класс «1000 рецептов здоровья с эфирными маслами». 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-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Кинотерапия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. Презентация фильма «Твой лес». Проект «Кино о тебе»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Зона консультаций:  Ирина Савицкая: МАК-консультации «Проблема–Ключ–Решение»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                                      Дмитрий Сергеев: Индивидуальные мини-консультации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15:40–17:00 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Шатёр 1 — 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Юнгианская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 песочница (детско-родительские отношения).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Крситина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 Прямицына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Шатер 2 — Сокровища Морского Царя. Игра. Елена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Дульцева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.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Шатер 3 — Мастер-класс с МАК «Финансовая археология». Екатерина Новикова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lastRenderedPageBreak/>
        <w:t xml:space="preserve">Фондохранилище  — Марина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Классен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: Лекция-практикум «Закрыть все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гештальты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»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Зона консультаций: индивидуальные консультации Кристина Тихомирова.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17:15 –18:30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Шатер 1 - Индивидуальный мини-разбор запроса. Ольга Сонькина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Шатер 2 - 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ЛюбимаЯ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Лайт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" - лёгкая ресурсная игра для женщин. Елена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Дульцева</w:t>
      </w:r>
      <w:proofErr w:type="spellEnd"/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Шатер 3 —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Воркшоп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 «Эмоциональная зависимость VS близость в паре». Марина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Классен</w:t>
      </w:r>
      <w:proofErr w:type="spellEnd"/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Фондохранилище — Ирина Савицкая: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Мульт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-терапия «Ёжики, крокодилы и другие сокровища моей души. Практика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самопринятия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». 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b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b/>
          <w:sz w:val="24"/>
          <w:szCs w:val="24"/>
          <w14:ligatures w14:val="none"/>
        </w:rPr>
        <w:t xml:space="preserve">Зона ГАЗОН: 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13:00 -15:00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Транс, гипноз, внушение - в чём разница, мифы и реальность. Групповая практика с погружением в лёгкий транс и взаимодействием с подсознанием. Безопасно и интересно.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Дмитрий Сергеев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0A4CB5" w:rsidRPr="000A4CB5" w:rsidRDefault="000A4CB5" w:rsidP="000A4CB5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0A4CB5">
        <w:rPr>
          <w:rFonts w:ascii="Times New Roman" w:hAnsi="Times New Roman" w:cs="Times New Roman"/>
          <w:sz w:val="24"/>
          <w:szCs w:val="24"/>
          <w14:ligatures w14:val="none"/>
        </w:rPr>
        <w:t>15:00 -18:00</w:t>
      </w:r>
    </w:p>
    <w:p w:rsidR="000A4CB5" w:rsidRPr="000A4CB5" w:rsidRDefault="000A4CB5" w:rsidP="000A4CB5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0A4CB5">
        <w:rPr>
          <w:rFonts w:ascii="Times New Roman" w:hAnsi="Times New Roman" w:cs="Times New Roman"/>
          <w:sz w:val="24"/>
          <w:szCs w:val="24"/>
          <w14:ligatures w14:val="none"/>
        </w:rPr>
        <w:t>Общеук</w:t>
      </w: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репляющая Практика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none"/>
        </w:rPr>
        <w:t>Хатха</w:t>
      </w:r>
      <w:proofErr w:type="spellEnd"/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14:ligatures w14:val="none"/>
        </w:rPr>
        <w:t>–Й</w:t>
      </w:r>
      <w:proofErr w:type="gramEnd"/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ога. </w:t>
      </w:r>
      <w:r w:rsidRPr="000A4CB5">
        <w:rPr>
          <w:rFonts w:ascii="Times New Roman" w:hAnsi="Times New Roman" w:cs="Times New Roman"/>
          <w:sz w:val="24"/>
          <w:szCs w:val="24"/>
          <w14:ligatures w14:val="none"/>
        </w:rPr>
        <w:t>Мастер-класс. Дыхательные практики и медитация на формирование намерения</w:t>
      </w:r>
      <w:r w:rsidRPr="000A4CB5">
        <w:rPr>
          <w:rFonts w:ascii="Times New Roman" w:hAnsi="Times New Roman" w:cs="Times New Roman"/>
          <w:sz w:val="24"/>
          <w:szCs w:val="24"/>
          <w14:ligatures w14:val="none"/>
        </w:rPr>
        <w:t xml:space="preserve">. </w:t>
      </w:r>
      <w:r w:rsidRPr="000A4CB5">
        <w:rPr>
          <w:rFonts w:ascii="Times New Roman" w:hAnsi="Times New Roman" w:cs="Times New Roman"/>
          <w:sz w:val="24"/>
          <w:szCs w:val="24"/>
          <w14:ligatures w14:val="none"/>
        </w:rPr>
        <w:t xml:space="preserve">Йога </w:t>
      </w:r>
      <w:proofErr w:type="spellStart"/>
      <w:r w:rsidRPr="000A4CB5">
        <w:rPr>
          <w:rFonts w:ascii="Times New Roman" w:hAnsi="Times New Roman" w:cs="Times New Roman"/>
          <w:sz w:val="24"/>
          <w:szCs w:val="24"/>
          <w14:ligatures w14:val="none"/>
        </w:rPr>
        <w:t>Нидра</w:t>
      </w:r>
      <w:proofErr w:type="spellEnd"/>
      <w:r w:rsidRPr="000A4CB5">
        <w:rPr>
          <w:rFonts w:ascii="Times New Roman" w:hAnsi="Times New Roman" w:cs="Times New Roman"/>
          <w:sz w:val="24"/>
          <w:szCs w:val="24"/>
          <w14:ligatures w14:val="none"/>
        </w:rPr>
        <w:t>.</w:t>
      </w:r>
    </w:p>
    <w:p w:rsidR="00B709E0" w:rsidRDefault="000A4CB5" w:rsidP="000A4CB5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0A4CB5">
        <w:rPr>
          <w:rFonts w:ascii="Times New Roman" w:hAnsi="Times New Roman" w:cs="Times New Roman"/>
          <w:sz w:val="24"/>
          <w:szCs w:val="24"/>
          <w14:ligatures w14:val="none"/>
        </w:rPr>
        <w:t>Татьяна Теплякова</w:t>
      </w:r>
    </w:p>
    <w:p w:rsidR="000A4CB5" w:rsidRPr="00B709E0" w:rsidRDefault="000A4CB5" w:rsidP="000A4CB5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bookmarkStart w:id="0" w:name="_GoBack"/>
      <w:bookmarkEnd w:id="0"/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b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b/>
          <w:sz w:val="24"/>
          <w:szCs w:val="24"/>
          <w14:ligatures w14:val="none"/>
        </w:rPr>
        <w:t xml:space="preserve">На протяжении всего фестиваля: 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12:30 - 18:00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•</w:t>
      </w: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ab/>
        <w:t xml:space="preserve">Индивидуальные консультации 20-25 минут по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аромапсихологии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 «Успех и деньги». Роман Горбунов</w:t>
      </w:r>
    </w:p>
    <w:p w:rsidR="00C11171" w:rsidRPr="00B709E0" w:rsidRDefault="00C11171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Default="00C11171" w:rsidP="00C11171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C11171">
        <w:rPr>
          <w:rFonts w:ascii="Times New Roman" w:hAnsi="Times New Roman" w:cs="Times New Roman"/>
          <w:sz w:val="24"/>
          <w:szCs w:val="24"/>
          <w14:ligatures w14:val="none"/>
        </w:rPr>
        <w:t>Индивидуальные консультации Анатолий Скворцов. ВШЭ, МГУ им Ломоносова.</w:t>
      </w:r>
    </w:p>
    <w:p w:rsidR="000F5DBF" w:rsidRDefault="000F5DBF" w:rsidP="00C11171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Индивидуальные консультации Татьяны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none"/>
        </w:rPr>
        <w:t>Славко</w:t>
      </w:r>
      <w:proofErr w:type="spellEnd"/>
      <w:r>
        <w:rPr>
          <w:rFonts w:ascii="Times New Roman" w:hAnsi="Times New Roman" w:cs="Times New Roman"/>
          <w:sz w:val="24"/>
          <w:szCs w:val="24"/>
          <w14:ligatures w14:val="none"/>
        </w:rPr>
        <w:t>, православный психолог.</w:t>
      </w:r>
    </w:p>
    <w:p w:rsidR="00C11171" w:rsidRPr="00C11171" w:rsidRDefault="00C11171" w:rsidP="00C11171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C11171" w:rsidRDefault="00C11171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Зона НЫТИНГ</w:t>
      </w:r>
    </w:p>
    <w:p w:rsid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Каждый гость фестиваля может просто прийти и поныть. Модный тренд на фестивале.</w:t>
      </w:r>
    </w:p>
    <w:p w:rsidR="000F5DBF" w:rsidRDefault="000F5DBF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0F5DBF" w:rsidRPr="00B709E0" w:rsidRDefault="000F5DBF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0F5DBF" w:rsidRPr="000F5DBF" w:rsidRDefault="000F5DBF" w:rsidP="000F5DBF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14:ligatures w14:val="none"/>
        </w:rPr>
        <w:t>Площадка спонсора</w:t>
      </w:r>
      <w:proofErr w:type="gramStart"/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 -- </w:t>
      </w:r>
      <w:proofErr w:type="gramEnd"/>
      <w:r>
        <w:rPr>
          <w:rFonts w:ascii="Times New Roman" w:hAnsi="Times New Roman" w:cs="Times New Roman"/>
          <w:sz w:val="24"/>
          <w:szCs w:val="24"/>
          <w14:ligatures w14:val="none"/>
        </w:rPr>
        <w:t>с</w:t>
      </w:r>
      <w:r w:rsidRPr="000F5DBF">
        <w:rPr>
          <w:rFonts w:ascii="Times New Roman" w:hAnsi="Times New Roman" w:cs="Times New Roman"/>
          <w:sz w:val="24"/>
          <w:szCs w:val="24"/>
          <w14:ligatures w14:val="none"/>
        </w:rPr>
        <w:t>еть выгодных ювелирных «Монарх»</w:t>
      </w:r>
    </w:p>
    <w:p w:rsidR="000F5DBF" w:rsidRPr="000F5DBF" w:rsidRDefault="000F5DBF" w:rsidP="000F5DBF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0F5DBF" w:rsidRPr="000F5DBF" w:rsidRDefault="000F5DBF" w:rsidP="000F5DBF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0F5DBF">
        <w:rPr>
          <w:rFonts w:ascii="Times New Roman" w:hAnsi="Times New Roman" w:cs="Times New Roman"/>
          <w:sz w:val="24"/>
          <w:szCs w:val="24"/>
          <w14:ligatures w14:val="none"/>
        </w:rPr>
        <w:t>В течение фестиваля:</w:t>
      </w:r>
    </w:p>
    <w:p w:rsidR="00B709E0" w:rsidRDefault="000F5DBF" w:rsidP="000F5DBF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0F5DBF">
        <w:rPr>
          <w:rFonts w:ascii="Times New Roman" w:hAnsi="Times New Roman" w:cs="Times New Roman"/>
          <w:sz w:val="24"/>
          <w:szCs w:val="24"/>
          <w14:ligatures w14:val="none"/>
        </w:rPr>
        <w:t>консультации астролога и эксперта в ювелирной индустрии. Всем участникам фестиваля — ювелирные подарки.</w:t>
      </w:r>
    </w:p>
    <w:p w:rsidR="000F5DBF" w:rsidRDefault="000F5DBF" w:rsidP="000F5DBF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0F5DBF" w:rsidRPr="00B709E0" w:rsidRDefault="000F5DBF" w:rsidP="000F5DBF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0F5DBF" w:rsidRDefault="000F5DBF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0F5DBF" w:rsidRDefault="000F5DBF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0F5DBF" w:rsidRDefault="000F5DBF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0F5DBF" w:rsidRDefault="000F5DBF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0F5DBF" w:rsidRDefault="000F5DBF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0F5DBF" w:rsidRDefault="000F5DBF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0F5DBF" w:rsidRDefault="000F5DBF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0F5DBF" w:rsidRDefault="000F5DBF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0F5DBF" w:rsidRDefault="000F5DBF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0A4CB5" w:rsidRDefault="000A4CB5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0A4CB5" w:rsidRDefault="000A4CB5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0A4CB5" w:rsidRDefault="000A4CB5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0F5DBF" w:rsidRPr="00B709E0" w:rsidRDefault="000F5DBF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СПИКЕРЫ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1.</w:t>
      </w: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ab/>
        <w:t xml:space="preserve">Марина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Классен</w:t>
      </w:r>
      <w:proofErr w:type="spellEnd"/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семейный психолог,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гештальт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-терапевт, сексолог, ведущая терапевтических групп, супервизор и преподаватель </w:t>
      </w:r>
      <w:r w:rsidR="000F5DBF">
        <w:rPr>
          <w:rFonts w:ascii="Times New Roman" w:hAnsi="Times New Roman" w:cs="Times New Roman"/>
          <w:sz w:val="24"/>
          <w:szCs w:val="24"/>
          <w14:ligatures w14:val="none"/>
        </w:rPr>
        <w:t xml:space="preserve">Международной Академии </w:t>
      </w:r>
      <w:proofErr w:type="spellStart"/>
      <w:r w:rsidR="000F5DBF">
        <w:rPr>
          <w:rFonts w:ascii="Times New Roman" w:hAnsi="Times New Roman" w:cs="Times New Roman"/>
          <w:sz w:val="24"/>
          <w:szCs w:val="24"/>
          <w14:ligatures w14:val="none"/>
        </w:rPr>
        <w:t>Гештальт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, руководитель Психологического центра "Практика</w:t>
      </w:r>
      <w:proofErr w:type="gram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"(</w:t>
      </w:r>
      <w:proofErr w:type="gram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 г. Чехов)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2.</w:t>
      </w: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ab/>
        <w:t xml:space="preserve">Дмитрий Сергеев 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психолог-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гипнотерапевт</w:t>
      </w:r>
      <w:proofErr w:type="gram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.С</w:t>
      </w:r>
      <w:proofErr w:type="gram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пециaлизируется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 на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pабoте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 с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пoдcознaниeм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.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Эриксоновский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 гипноз и краткосрочная терапия.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Остеопрактик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, телесно-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ориентрованный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 психолог.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3.</w:t>
      </w: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ab/>
        <w:t>Ольга Сонькина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коуч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-аналитик Дизайна Человека.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0A4CB5" w:rsidRPr="000A4CB5" w:rsidRDefault="00B709E0" w:rsidP="000A4CB5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4.</w:t>
      </w: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="000A4CB5" w:rsidRPr="000A4CB5">
        <w:rPr>
          <w:rFonts w:ascii="Times New Roman" w:hAnsi="Times New Roman" w:cs="Times New Roman"/>
          <w:sz w:val="24"/>
          <w:szCs w:val="24"/>
          <w14:ligatures w14:val="none"/>
        </w:rPr>
        <w:t>Татьяна Теплякова</w:t>
      </w:r>
    </w:p>
    <w:p w:rsidR="00B709E0" w:rsidRDefault="000A4CB5" w:rsidP="000A4CB5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Преподаватель.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none"/>
        </w:rPr>
        <w:t>Хатха</w:t>
      </w:r>
      <w:proofErr w:type="spellEnd"/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-Йога. </w:t>
      </w:r>
      <w:r w:rsidRPr="000A4CB5">
        <w:rPr>
          <w:rFonts w:ascii="Times New Roman" w:hAnsi="Times New Roman" w:cs="Times New Roman"/>
          <w:sz w:val="24"/>
          <w:szCs w:val="24"/>
          <w14:ligatures w14:val="none"/>
        </w:rPr>
        <w:t xml:space="preserve">Автор аудио курса по Йога </w:t>
      </w:r>
      <w:proofErr w:type="spellStart"/>
      <w:r w:rsidRPr="000A4CB5">
        <w:rPr>
          <w:rFonts w:ascii="Times New Roman" w:hAnsi="Times New Roman" w:cs="Times New Roman"/>
          <w:sz w:val="24"/>
          <w:szCs w:val="24"/>
          <w14:ligatures w14:val="none"/>
        </w:rPr>
        <w:t>Нидре</w:t>
      </w:r>
      <w:proofErr w:type="spellEnd"/>
      <w:r w:rsidRPr="000A4CB5">
        <w:rPr>
          <w:rFonts w:ascii="Times New Roman" w:hAnsi="Times New Roman" w:cs="Times New Roman"/>
          <w:sz w:val="24"/>
          <w:szCs w:val="24"/>
          <w14:ligatures w14:val="none"/>
        </w:rPr>
        <w:t>. Студия «Кислород»</w:t>
      </w:r>
    </w:p>
    <w:p w:rsidR="000A4CB5" w:rsidRPr="00B709E0" w:rsidRDefault="000A4CB5" w:rsidP="000A4CB5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5.</w:t>
      </w: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ab/>
        <w:t xml:space="preserve">Роман Горбунов 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психолог, телесно-ориентированный практик,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аромаконсультант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.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6.</w:t>
      </w: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ab/>
        <w:t xml:space="preserve">Ирина Савицкая 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арт-терапевт, член Российской арт-терапевтической ассоциации,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коуч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.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7.</w:t>
      </w: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ab/>
        <w:t>Евгения Попова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психолог, супервизор. Индивидуальная и групповая психотерапия взрослых.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Игропрактика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, тренинги, авторские курсы. Специализация: работа с личностью, экзистенциальные кризисы, эмоциональная зависимость, самоопределение.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8.</w:t>
      </w: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ab/>
        <w:t>Лариса Романова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интегративный психолог, психоаналитик,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коуч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. Москва.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9.</w:t>
      </w: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ab/>
        <w:t>Кристина Прямицына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клинический психолог, НЛП-практик, детский, подростковый психолог.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10.</w:t>
      </w: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ab/>
        <w:t>Кристина Тихомирова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практический психолог, бизнес-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психоло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,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регрессолог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, обладатель награды федеральной премии «Лидеры в Кремле», автор трансформационных тренингов.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11.</w:t>
      </w: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ab/>
        <w:t xml:space="preserve">Елена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Дульцева</w:t>
      </w:r>
      <w:proofErr w:type="spellEnd"/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семейный психолог, педагог-психолог, песочный терапевт,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игропрактик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.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1</w:t>
      </w:r>
      <w:r w:rsidR="00837286">
        <w:rPr>
          <w:rFonts w:ascii="Times New Roman" w:hAnsi="Times New Roman" w:cs="Times New Roman"/>
          <w:sz w:val="24"/>
          <w:szCs w:val="24"/>
          <w14:ligatures w14:val="none"/>
        </w:rPr>
        <w:t>2</w:t>
      </w: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.</w:t>
      </w: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ab/>
        <w:t xml:space="preserve">Юлия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Козырина-Гаак</w:t>
      </w:r>
      <w:proofErr w:type="spellEnd"/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сертифицированный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аромапрактик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, основатель гостиной «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АромаГостиной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doTERRA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 Протвино»; проектный директор «Психология отношений»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г</w:t>
      </w:r>
      <w:proofErr w:type="gram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.С</w:t>
      </w:r>
      <w:proofErr w:type="gram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ерпухов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;</w:t>
      </w: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B709E0" w:rsidRPr="00B709E0" w:rsidRDefault="00B709E0" w:rsidP="00B709E0">
      <w:pPr>
        <w:spacing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1</w:t>
      </w:r>
      <w:r w:rsidR="00837286">
        <w:rPr>
          <w:rFonts w:ascii="Times New Roman" w:hAnsi="Times New Roman" w:cs="Times New Roman"/>
          <w:sz w:val="24"/>
          <w:szCs w:val="24"/>
          <w14:ligatures w14:val="none"/>
        </w:rPr>
        <w:t>3</w:t>
      </w: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.</w:t>
      </w: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ab/>
        <w:t>Екатерина Новикова</w:t>
      </w:r>
    </w:p>
    <w:p w:rsidR="006531B6" w:rsidRDefault="00B709E0" w:rsidP="00B709E0">
      <w:pPr>
        <w:rPr>
          <w:rFonts w:ascii="Times New Roman" w:hAnsi="Times New Roman" w:cs="Times New Roman"/>
          <w:sz w:val="24"/>
          <w:szCs w:val="24"/>
          <w14:ligatures w14:val="none"/>
        </w:rPr>
      </w:pPr>
      <w:r w:rsidRPr="00B709E0">
        <w:rPr>
          <w:rFonts w:ascii="Times New Roman" w:hAnsi="Times New Roman" w:cs="Times New Roman"/>
          <w:sz w:val="24"/>
          <w:szCs w:val="24"/>
          <w14:ligatures w14:val="none"/>
        </w:rPr>
        <w:t xml:space="preserve">психолог по построению и сохранению гармоничных отношений, </w:t>
      </w:r>
      <w:proofErr w:type="spellStart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игропрактик</w:t>
      </w:r>
      <w:proofErr w:type="spellEnd"/>
      <w:r w:rsidRPr="00B709E0">
        <w:rPr>
          <w:rFonts w:ascii="Times New Roman" w:hAnsi="Times New Roman" w:cs="Times New Roman"/>
          <w:sz w:val="24"/>
          <w:szCs w:val="24"/>
          <w14:ligatures w14:val="none"/>
        </w:rPr>
        <w:t>, магистр психологических наук, автор психологических курсов и тренингов, член ОППЛ.</w:t>
      </w:r>
    </w:p>
    <w:p w:rsidR="00C11171" w:rsidRDefault="00C11171" w:rsidP="00B709E0">
      <w:pPr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C11171" w:rsidRPr="00C11171" w:rsidRDefault="00C11171" w:rsidP="00C11171">
      <w:pPr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14. </w:t>
      </w:r>
      <w:r w:rsidRPr="00C11171">
        <w:rPr>
          <w:rFonts w:ascii="Times New Roman" w:hAnsi="Times New Roman" w:cs="Times New Roman"/>
          <w:sz w:val="24"/>
          <w:szCs w:val="24"/>
          <w14:ligatures w14:val="none"/>
        </w:rPr>
        <w:t>Скворцов Анатолий</w:t>
      </w:r>
    </w:p>
    <w:p w:rsidR="00C11171" w:rsidRPr="00C11171" w:rsidRDefault="00C11171" w:rsidP="00C11171">
      <w:pPr>
        <w:rPr>
          <w:rFonts w:ascii="Times New Roman" w:hAnsi="Times New Roman" w:cs="Times New Roman"/>
          <w:sz w:val="24"/>
          <w:szCs w:val="24"/>
          <w14:ligatures w14:val="none"/>
        </w:rPr>
      </w:pPr>
      <w:r w:rsidRPr="00C11171">
        <w:rPr>
          <w:rFonts w:ascii="Times New Roman" w:hAnsi="Times New Roman" w:cs="Times New Roman"/>
          <w:sz w:val="24"/>
          <w:szCs w:val="24"/>
          <w14:ligatures w14:val="none"/>
        </w:rPr>
        <w:t xml:space="preserve">кандидат психологических наук, </w:t>
      </w:r>
    </w:p>
    <w:p w:rsidR="00C11171" w:rsidRPr="00C11171" w:rsidRDefault="00C11171" w:rsidP="00C11171">
      <w:pPr>
        <w:rPr>
          <w:rFonts w:ascii="Times New Roman" w:hAnsi="Times New Roman" w:cs="Times New Roman"/>
          <w:sz w:val="24"/>
          <w:szCs w:val="24"/>
          <w14:ligatures w14:val="none"/>
        </w:rPr>
      </w:pPr>
      <w:r w:rsidRPr="00C11171">
        <w:rPr>
          <w:rFonts w:ascii="Times New Roman" w:hAnsi="Times New Roman" w:cs="Times New Roman"/>
          <w:sz w:val="24"/>
          <w:szCs w:val="24"/>
          <w14:ligatures w14:val="none"/>
        </w:rPr>
        <w:t xml:space="preserve">доцент факультета психологии МГУ им. М.В. Ломоносова, </w:t>
      </w:r>
    </w:p>
    <w:p w:rsidR="000F5DBF" w:rsidRDefault="000F5DBF" w:rsidP="000F5DBF">
      <w:pPr>
        <w:rPr>
          <w:rFonts w:ascii="Times New Roman" w:hAnsi="Times New Roman" w:cs="Times New Roman"/>
          <w:sz w:val="24"/>
          <w:szCs w:val="24"/>
          <w14:ligatures w14:val="none"/>
        </w:rPr>
      </w:pPr>
    </w:p>
    <w:p w:rsidR="000F5DBF" w:rsidRPr="000F5DBF" w:rsidRDefault="000F5DBF" w:rsidP="000F5DBF">
      <w:pPr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15. </w:t>
      </w:r>
      <w:proofErr w:type="spellStart"/>
      <w:r w:rsidRPr="000F5DBF">
        <w:rPr>
          <w:rFonts w:ascii="Times New Roman" w:hAnsi="Times New Roman" w:cs="Times New Roman"/>
          <w:sz w:val="24"/>
          <w:szCs w:val="24"/>
          <w14:ligatures w14:val="none"/>
        </w:rPr>
        <w:t>Славко</w:t>
      </w:r>
      <w:proofErr w:type="spellEnd"/>
      <w:r w:rsidRPr="000F5DBF">
        <w:rPr>
          <w:rFonts w:ascii="Times New Roman" w:hAnsi="Times New Roman" w:cs="Times New Roman"/>
          <w:sz w:val="24"/>
          <w:szCs w:val="24"/>
          <w14:ligatures w14:val="none"/>
        </w:rPr>
        <w:t xml:space="preserve"> Татьяна</w:t>
      </w:r>
    </w:p>
    <w:p w:rsidR="000F5DBF" w:rsidRPr="000F5DBF" w:rsidRDefault="000F5DBF" w:rsidP="000F5DBF">
      <w:pPr>
        <w:rPr>
          <w:rFonts w:ascii="Times New Roman" w:hAnsi="Times New Roman" w:cs="Times New Roman"/>
          <w:sz w:val="24"/>
          <w:szCs w:val="24"/>
          <w14:ligatures w14:val="none"/>
        </w:rPr>
      </w:pPr>
      <w:r w:rsidRPr="000F5DBF">
        <w:rPr>
          <w:rFonts w:ascii="Times New Roman" w:hAnsi="Times New Roman" w:cs="Times New Roman"/>
          <w:sz w:val="24"/>
          <w:szCs w:val="24"/>
          <w14:ligatures w14:val="none"/>
        </w:rPr>
        <w:t xml:space="preserve">Православный психолог. </w:t>
      </w:r>
      <w:proofErr w:type="spellStart"/>
      <w:r w:rsidRPr="000F5DBF">
        <w:rPr>
          <w:rFonts w:ascii="Times New Roman" w:hAnsi="Times New Roman" w:cs="Times New Roman"/>
          <w:sz w:val="24"/>
          <w:szCs w:val="24"/>
          <w14:ligatures w14:val="none"/>
        </w:rPr>
        <w:t>Коуч</w:t>
      </w:r>
      <w:proofErr w:type="spellEnd"/>
      <w:r w:rsidRPr="000F5DBF">
        <w:rPr>
          <w:rFonts w:ascii="Times New Roman" w:hAnsi="Times New Roman" w:cs="Times New Roman"/>
          <w:sz w:val="24"/>
          <w:szCs w:val="24"/>
          <w14:ligatures w14:val="none"/>
        </w:rPr>
        <w:t xml:space="preserve"> ICF,PCC. Член ОППЛ</w:t>
      </w:r>
    </w:p>
    <w:p w:rsidR="000F5DBF" w:rsidRDefault="000F5DBF" w:rsidP="000F5DBF">
      <w:pPr>
        <w:rPr>
          <w:rFonts w:ascii="Times New Roman" w:hAnsi="Times New Roman" w:cs="Times New Roman"/>
          <w:sz w:val="24"/>
          <w:szCs w:val="24"/>
          <w14:ligatures w14:val="none"/>
        </w:rPr>
      </w:pPr>
      <w:r w:rsidRPr="000F5DBF">
        <w:rPr>
          <w:rFonts w:ascii="Times New Roman" w:hAnsi="Times New Roman" w:cs="Times New Roman"/>
          <w:sz w:val="24"/>
          <w:szCs w:val="24"/>
          <w14:ligatures w14:val="none"/>
        </w:rPr>
        <w:lastRenderedPageBreak/>
        <w:t>Автор книги ИГРА НА ГРАНИ, как проходить сложные жизненные процессы.</w:t>
      </w:r>
    </w:p>
    <w:p w:rsidR="000F5DBF" w:rsidRPr="00C11171" w:rsidRDefault="000F5DBF" w:rsidP="000F5DBF">
      <w:pPr>
        <w:rPr>
          <w:rFonts w:ascii="Times New Roman" w:hAnsi="Times New Roman" w:cs="Times New Roman"/>
          <w:sz w:val="24"/>
          <w:szCs w:val="24"/>
          <w14:ligatures w14:val="none"/>
        </w:rPr>
      </w:pPr>
    </w:p>
    <w:sectPr w:rsidR="000F5DBF" w:rsidRPr="00C11171" w:rsidSect="000F5DBF">
      <w:pgSz w:w="11907" w:h="16840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mo">
    <w:altName w:val="Arial"/>
    <w:charset w:val="00"/>
    <w:family w:val="swiss"/>
    <w:pitch w:val="variable"/>
    <w:sig w:usb0="00000000" w:usb1="C0007843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30A21"/>
    <w:multiLevelType w:val="hybridMultilevel"/>
    <w:tmpl w:val="AE129840"/>
    <w:lvl w:ilvl="0" w:tplc="719AA0A8">
      <w:start w:val="1"/>
      <w:numFmt w:val="decimal"/>
      <w:lvlText w:val="%1."/>
      <w:lvlJc w:val="left"/>
      <w:pPr>
        <w:ind w:left="720" w:hanging="360"/>
      </w:pPr>
    </w:lvl>
    <w:lvl w:ilvl="1" w:tplc="E8129B38">
      <w:start w:val="1"/>
      <w:numFmt w:val="lowerLetter"/>
      <w:lvlText w:val="%2."/>
      <w:lvlJc w:val="left"/>
      <w:pPr>
        <w:ind w:left="1440" w:hanging="360"/>
      </w:pPr>
    </w:lvl>
    <w:lvl w:ilvl="2" w:tplc="2B1ACC72">
      <w:start w:val="1"/>
      <w:numFmt w:val="lowerRoman"/>
      <w:lvlText w:val="%3."/>
      <w:lvlJc w:val="right"/>
      <w:pPr>
        <w:ind w:left="2160" w:hanging="180"/>
      </w:pPr>
    </w:lvl>
    <w:lvl w:ilvl="3" w:tplc="B00C5A18">
      <w:start w:val="1"/>
      <w:numFmt w:val="decimal"/>
      <w:lvlText w:val="%4."/>
      <w:lvlJc w:val="left"/>
      <w:pPr>
        <w:ind w:left="2880" w:hanging="360"/>
      </w:pPr>
    </w:lvl>
    <w:lvl w:ilvl="4" w:tplc="C52CB52E">
      <w:start w:val="1"/>
      <w:numFmt w:val="lowerLetter"/>
      <w:lvlText w:val="%5."/>
      <w:lvlJc w:val="left"/>
      <w:pPr>
        <w:ind w:left="3600" w:hanging="360"/>
      </w:pPr>
    </w:lvl>
    <w:lvl w:ilvl="5" w:tplc="4A841BD4">
      <w:start w:val="1"/>
      <w:numFmt w:val="lowerRoman"/>
      <w:lvlText w:val="%6."/>
      <w:lvlJc w:val="right"/>
      <w:pPr>
        <w:ind w:left="4320" w:hanging="180"/>
      </w:pPr>
    </w:lvl>
    <w:lvl w:ilvl="6" w:tplc="D6BC9C32">
      <w:start w:val="1"/>
      <w:numFmt w:val="decimal"/>
      <w:lvlText w:val="%7."/>
      <w:lvlJc w:val="left"/>
      <w:pPr>
        <w:ind w:left="5040" w:hanging="360"/>
      </w:pPr>
    </w:lvl>
    <w:lvl w:ilvl="7" w:tplc="C77C531C">
      <w:start w:val="1"/>
      <w:numFmt w:val="lowerLetter"/>
      <w:lvlText w:val="%8."/>
      <w:lvlJc w:val="left"/>
      <w:pPr>
        <w:ind w:left="5760" w:hanging="360"/>
      </w:pPr>
    </w:lvl>
    <w:lvl w:ilvl="8" w:tplc="D3A61DE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E1821"/>
    <w:multiLevelType w:val="hybridMultilevel"/>
    <w:tmpl w:val="AFF60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4F8"/>
    <w:rsid w:val="000744F8"/>
    <w:rsid w:val="000A4CB5"/>
    <w:rsid w:val="000F5DBF"/>
    <w:rsid w:val="003E661C"/>
    <w:rsid w:val="006531B6"/>
    <w:rsid w:val="007A3B62"/>
    <w:rsid w:val="00837286"/>
    <w:rsid w:val="00894728"/>
    <w:rsid w:val="00A350CE"/>
    <w:rsid w:val="00B709E0"/>
    <w:rsid w:val="00C11171"/>
    <w:rsid w:val="00CB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mo" w:eastAsia="Times New Roman" w:hAnsi="Arimo" w:cs="Arimo"/>
        <w:sz w:val="22"/>
        <w:szCs w:val="22"/>
        <w:lang w:val="ru-RU" w:eastAsia="ru-RU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7" w:unhideWhenUsed="0" w:qFormat="1"/>
    <w:lsdException w:name="Default Paragraph Font" w:uiPriority="1"/>
    <w:lsdException w:name="Subtitle" w:semiHidden="0" w:uiPriority="8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  <w:style w:type="paragraph" w:styleId="a7">
    <w:name w:val="List Paragraph"/>
    <w:basedOn w:val="a"/>
    <w:uiPriority w:val="34"/>
    <w:qFormat/>
    <w:rsid w:val="00C111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mo" w:eastAsia="Times New Roman" w:hAnsi="Arimo" w:cs="Arimo"/>
        <w:sz w:val="22"/>
        <w:szCs w:val="22"/>
        <w:lang w:val="ru-RU" w:eastAsia="ru-RU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7" w:unhideWhenUsed="0" w:qFormat="1"/>
    <w:lsdException w:name="Default Paragraph Font" w:uiPriority="1"/>
    <w:lsdException w:name="Subtitle" w:semiHidden="0" w:uiPriority="8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  <w:style w:type="paragraph" w:styleId="a7">
    <w:name w:val="List Paragraph"/>
    <w:basedOn w:val="a"/>
    <w:uiPriority w:val="34"/>
    <w:qFormat/>
    <w:rsid w:val="00C11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6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rimo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mo"/>
        <a:font script="Hebr" typeface="Arimo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mo"/>
        <a:font script="Uigh" typeface="Microsoft Uighur"/>
        <a:font script="Geor" typeface="Sylfaen"/>
      </a:majorFont>
      <a:minorFont>
        <a:latin typeface="Arimo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mo"/>
        <a:font script="Hebr" typeface="Arimo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mo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F0C9DD-C622-4C11-9C2E-3EBF82A4C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2026-07-21T09:06:00Z</dcterms:created>
  <dcterms:modified xsi:type="dcterms:W3CDTF">2026-07-21T09:06:00Z</dcterms:modified>
</cp:coreProperties>
</file>